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REGLAMENT DE LA BACANARD TRAIL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Aquest reglament explica les condicions i característiques de la Bacanard Trail 2026 i és d’obligat compliment per a tots els i les participants de qualsevol de les distàncies. La inscripció a qualsevol de les curses implica l’acceptació total d’aquest reglament.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INSCRIPCIONS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 corredors i les corredores es poden inscriure en una de les tres distàncies: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300 dorsals per la cursa de 13,5 km i 600+.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175 dorsals per la cursa de 20 km i 1000+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100 dorsals per la cursa de 38 km i 1900+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inscripció dona dret a obsequi oficial (garantim talla per a inscripcions fetes abans del de 22 de Febrer ), avituallaments tant a la cursa com a l’arribada, dorsal personalitzat, sistema de cronometratge amb xip, llistes de classificació en línia, servei de guarda-roba, dutxes i fotografies de la cursa (l’organització intentarà publicar una fotografia per participant a la pàgina web de la cursa).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plaça no serà definitiva fins que el pagament no s’hagi fet efectiu i aparegui al llistat d’inscrits. Un cop efectuat el pagament no es farà cap mena de devolució.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Fins el dia 8 de març es permetrà canviar el nom de la persona participant per un import de 5€ com a despeses de gestió o canviar la distància (sempre que quedin places lliures a la distància escollida). Si el/la participant decideix canviar a la prova de distància superior caldrà que aboni la diferència de l’import d’inscripció. Per contra, si el participant opta per participar a la prova de distància inferior no es retornarà la diferència de l’import d’inscripció. En cas de lesió o qualsevol altre motiu justificat, contacteu amb l’organització mitjançant el correu electrònic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u w:val="single"/>
            <w:rtl w:val="0"/>
          </w:rPr>
          <w:t xml:space="preserve">bacanardtrail@gmail.com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inscripcions es tancaran el dijous 4 de juny a les 23:59 hores o fins que s’acabin els dorsals. En el cas que quedin places disponibles, es posaran a la venda durant el procés de recollida de dorsals. Els increments del cost de la inscripció es detallen a continuació.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TARIFES</w:t>
      </w:r>
    </w:p>
    <w:p w:rsidR="00000000" w:rsidDel="00000000" w:rsidP="00000000" w:rsidRDefault="00000000" w:rsidRPr="00000000" w14:paraId="0000000F">
      <w:pPr>
        <w:spacing w:before="20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22 de desembre al 15 de febrer:</w:t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</w:rPr>
      </w:pPr>
      <w:sdt>
        <w:sdtPr>
          <w:id w:val="1297972075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13,5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15€</w:t>
      </w:r>
      <w:r w:rsidDel="00000000" w:rsidR="00000000" w:rsidRPr="00000000">
        <w:rPr>
          <w:rFonts w:ascii="Arial" w:cs="Arial" w:eastAsia="Arial" w:hAnsi="Arial"/>
          <w:rtl w:val="0"/>
        </w:rPr>
        <w:t xml:space="preserve"> (+ 3€ assegurança).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sdt>
        <w:sdtPr>
          <w:id w:val="854222707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20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25€</w:t>
      </w:r>
      <w:r w:rsidDel="00000000" w:rsidR="00000000" w:rsidRPr="00000000">
        <w:rPr>
          <w:rFonts w:ascii="Arial" w:cs="Arial" w:eastAsia="Arial" w:hAnsi="Arial"/>
          <w:rtl w:val="0"/>
        </w:rPr>
        <w:t xml:space="preserve"> (+ 3€ assegurança).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sdt>
        <w:sdtPr>
          <w:id w:val="215983849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38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40€ </w:t>
      </w:r>
      <w:r w:rsidDel="00000000" w:rsidR="00000000" w:rsidRPr="00000000">
        <w:rPr>
          <w:rFonts w:ascii="Arial" w:cs="Arial" w:eastAsia="Arial" w:hAnsi="Arial"/>
          <w:rtl w:val="0"/>
        </w:rPr>
        <w:t xml:space="preserve">( + 5€ assegurança ).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Del 15 de febrer al 3 de juny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</w:rPr>
      </w:pPr>
      <w:sdt>
        <w:sdtPr>
          <w:id w:val="-186175937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13,5km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20€</w:t>
      </w:r>
      <w:r w:rsidDel="00000000" w:rsidR="00000000" w:rsidRPr="00000000">
        <w:rPr>
          <w:rFonts w:ascii="Arial" w:cs="Arial" w:eastAsia="Arial" w:hAnsi="Arial"/>
          <w:rtl w:val="0"/>
        </w:rPr>
        <w:t xml:space="preserve"> (+ 3€  assegurança).</w:t>
      </w:r>
    </w:p>
    <w:p w:rsidR="00000000" w:rsidDel="00000000" w:rsidP="00000000" w:rsidRDefault="00000000" w:rsidRPr="00000000" w14:paraId="00000016">
      <w:pPr>
        <w:jc w:val="both"/>
        <w:rPr>
          <w:rFonts w:ascii="Arial" w:cs="Arial" w:eastAsia="Arial" w:hAnsi="Arial"/>
        </w:rPr>
      </w:pPr>
      <w:sdt>
        <w:sdtPr>
          <w:id w:val="-447934114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20km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30€</w:t>
      </w:r>
      <w:r w:rsidDel="00000000" w:rsidR="00000000" w:rsidRPr="00000000">
        <w:rPr>
          <w:rFonts w:ascii="Arial" w:cs="Arial" w:eastAsia="Arial" w:hAnsi="Arial"/>
          <w:rtl w:val="0"/>
        </w:rPr>
        <w:t xml:space="preserve"> (+ 3€ assegurança).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sdt>
        <w:sdtPr>
          <w:id w:val="1324354712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38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50€ </w:t>
      </w:r>
      <w:r w:rsidDel="00000000" w:rsidR="00000000" w:rsidRPr="00000000">
        <w:rPr>
          <w:rFonts w:ascii="Arial" w:cs="Arial" w:eastAsia="Arial" w:hAnsi="Arial"/>
          <w:rtl w:val="0"/>
        </w:rPr>
        <w:t xml:space="preserve">( + 5€  assegurança ).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Presencial (dies 6 i 7 de juny):</w:t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sdt>
        <w:sdtPr>
          <w:id w:val="-95432352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13,5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25€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B">
      <w:pPr>
        <w:jc w:val="both"/>
        <w:rPr>
          <w:rFonts w:ascii="Arial" w:cs="Arial" w:eastAsia="Arial" w:hAnsi="Arial"/>
        </w:rPr>
      </w:pPr>
      <w:sdt>
        <w:sdtPr>
          <w:id w:val="-1768526463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20 km →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35€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b w:val="1"/>
          <w:bCs w:val="1"/>
        </w:rPr>
      </w:pPr>
      <w:sdt>
        <w:sdtPr>
          <w:id w:val="1556371554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Cursa 38 km → </w:t>
          </w:r>
        </w:sdtContent>
      </w:sdt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60€</w:t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CONDICIONS DE PARTICIPACIÓ</w:t>
      </w:r>
    </w:p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Tots els participants de les curses de 20 i 38 km han de ser majors d’edat.</w:t>
      </w:r>
    </w:p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L’edat mínima per participar a la cursa de 13,5 km és de 14 anys (nascuts/des l’any 2011), amb una autorització signada pel pare, la mare o el tutor legal en el moment de recollir el dorsal.</w:t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demana que l’estat físic s’adeqüi a l’exigència de la prova.</w:t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Les persones inscrites a la cursa participen voluntàriament i sota la seva responsabilitat; per aquest motiu, s’eximeix de qualsevol responsabilitat civil l’organització, els patrocinadors i la resta de participants.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persona participant ha de tenir assegurança esportiva contractada amb l’organització o amb alguna entitat federativa, en cas de no tenir-la, eximirà de responsabilitat els organitzadors en cas d’accident, lesió o qualsevol altre imprevist.</w:t>
      </w:r>
    </w:p>
    <w:p w:rsidR="00000000" w:rsidDel="00000000" w:rsidP="00000000" w:rsidRDefault="00000000" w:rsidRPr="00000000" w14:paraId="0000002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FUNCIONAMENT DE LA PROVA</w:t>
      </w:r>
    </w:p>
    <w:p w:rsidR="00000000" w:rsidDel="00000000" w:rsidP="00000000" w:rsidRDefault="00000000" w:rsidRPr="00000000" w14:paraId="0000002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sortida es realitzarà amb un senyal acústic a l’hora indicada.</w:t>
      </w:r>
    </w:p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Lloc de sortida:</w:t>
      </w:r>
      <w:r w:rsidDel="00000000" w:rsidR="00000000" w:rsidRPr="00000000">
        <w:rPr>
          <w:rFonts w:ascii="Arial" w:cs="Arial" w:eastAsia="Arial" w:hAnsi="Arial"/>
          <w:rtl w:val="0"/>
        </w:rPr>
        <w:t xml:space="preserve"> parc de l’Arbreda. </w:t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Horari sortides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7:00h - 38km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7:30h - 20km</w:t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8:00h - 13,5km</w:t>
      </w:r>
    </w:p>
    <w:p w:rsidR="00000000" w:rsidDel="00000000" w:rsidP="00000000" w:rsidRDefault="00000000" w:rsidRPr="00000000" w14:paraId="0000002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Cada corredor/a disposa d’un dorsal que inclou el perfil de la prova i els telèfons d’emergència. Cal portar-lo visible durant tota la cursa.</w:t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recorregut estarà marcat amb cintes i/o guix.</w:t>
      </w:r>
    </w:p>
    <w:p w:rsidR="00000000" w:rsidDel="00000000" w:rsidP="00000000" w:rsidRDefault="00000000" w:rsidRPr="00000000" w14:paraId="0000002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cursa de 38 km té temps de pas límit fixat en 2:30h al km 16 de la cursa. Tots els participants que passin més tard per aquest punt seran desqualificats i redirigits a la cursa de 20 km.</w:t>
      </w:r>
    </w:p>
    <w:p w:rsidR="00000000" w:rsidDel="00000000" w:rsidP="00000000" w:rsidRDefault="00000000" w:rsidRPr="00000000" w14:paraId="0000002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temps màxim per realitzar cadascuna de les curses és el següent:</w:t>
      </w:r>
    </w:p>
    <w:p w:rsidR="00000000" w:rsidDel="00000000" w:rsidP="00000000" w:rsidRDefault="00000000" w:rsidRPr="00000000" w14:paraId="0000003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38km - 8h</w:t>
      </w:r>
    </w:p>
    <w:p w:rsidR="00000000" w:rsidDel="00000000" w:rsidP="00000000" w:rsidRDefault="00000000" w:rsidRPr="00000000" w14:paraId="0000003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20km - 4:30h</w:t>
      </w:r>
    </w:p>
    <w:p w:rsidR="00000000" w:rsidDel="00000000" w:rsidP="00000000" w:rsidRDefault="00000000" w:rsidRPr="00000000" w14:paraId="0000003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13,5km - 4h</w:t>
      </w:r>
    </w:p>
    <w:p w:rsidR="00000000" w:rsidDel="00000000" w:rsidP="00000000" w:rsidRDefault="00000000" w:rsidRPr="00000000" w14:paraId="0000003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Qualsevol participant que arribi amb un temps superior a l’establert quedarà exclòs de la classificació oficial.</w:t>
      </w:r>
    </w:p>
    <w:p w:rsidR="00000000" w:rsidDel="00000000" w:rsidP="00000000" w:rsidRDefault="00000000" w:rsidRPr="00000000" w14:paraId="0000003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és permès de córrer amb gos.</w:t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mal temps no serà obstacle per a la celebració de la prova. Tot i això, l’organització es reserva el dret d’anul·lar o modificar part del recorregut si ho creu convenient.</w:t>
      </w:r>
    </w:p>
    <w:p w:rsidR="00000000" w:rsidDel="00000000" w:rsidP="00000000" w:rsidRDefault="00000000" w:rsidRPr="00000000" w14:paraId="0000003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un o una participant abandona durant la prova, té l’obligació d’informar l’organització a l’avituallament més proper, en qualsevol dels punts de control o trucant al telèfon d’emergència.</w:t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cursa transcorre per trams asfaltats, camins, corriols i pistes forestals. La circulació de vehicles no estarà tancada i, per tant, tindran preferència. Respecteu la natura i seguiu el recorregut.</w:t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seguir les normes de trànsit, tenir actituds no esportives, no dur el material obligatori i/o llençar deixalles serà motiu de desqualificació immediata.</w:t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OBLIGATORI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</w:rPr>
      </w:pPr>
      <w:sdt>
        <w:sdtPr>
          <w:id w:val="-1184464096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Cursa 13,5 km →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Telèfon mòbil amb la bateria carregada, sistema d’hidratació (mínim 250 ml) i manta tèrmica.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sdt>
        <w:sdtPr>
          <w:id w:val="-590637996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Cursa de 20 km →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Telèfon mòbil amb la bateria carregada, sistema d’hidratació (mínim 500 ml), manta tèrmica i xiulet.</w:t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  <w:b w:val="1"/>
          <w:bCs w:val="1"/>
        </w:rPr>
      </w:pPr>
      <w:sdt>
        <w:sdtPr>
          <w:id w:val="-2121460078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Cursa de 38 km → 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Telèfon mòbil amb la bateria carregada, sistema d’hidratació (mínim 1000 ml), reserva alimentària (gels, barretes o similar)  manta tèrmica i xiulet.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Els avituallaments no disposen de gots; per tant, cadascú haurà de portar el seu.</w:t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 llistat de material obligatori es pot ampliar en cas que la previsió meteorològica es prevegi adversa.</w:t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 RECOMANAT I ALTRES RECOMANACIONS</w:t>
      </w:r>
    </w:p>
    <w:p w:rsidR="00000000" w:rsidDel="00000000" w:rsidP="00000000" w:rsidRDefault="00000000" w:rsidRPr="00000000" w14:paraId="0000004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Track de la cursa descarregat al rellotge o al telèfon mòbil.</w:t>
      </w:r>
    </w:p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CATEGORIES I PREMIS</w:t>
      </w:r>
    </w:p>
    <w:p w:rsidR="00000000" w:rsidDel="00000000" w:rsidP="00000000" w:rsidRDefault="00000000" w:rsidRPr="00000000" w14:paraId="0000004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premiaran els 3 primers classificats de cada cursa, els primers locals i els primers màster 40, 50 i 60 (en categoria masculina i femenina de les tres distàncies).</w:t>
      </w:r>
    </w:p>
    <w:p w:rsidR="00000000" w:rsidDel="00000000" w:rsidP="00000000" w:rsidRDefault="00000000" w:rsidRPr="00000000" w14:paraId="0000004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RECOLLIDA DE DORSALS</w:t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Dissabte, 6 de juny de les 17:00 hores a les 19:00 hores.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Diumenge, 7 de juny</w:t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6:00 a 6:45 - Cursa 38 km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6:30 a 7:15 - Cursa 20 km</w:t>
      </w:r>
    </w:p>
    <w:p w:rsidR="00000000" w:rsidDel="00000000" w:rsidP="00000000" w:rsidRDefault="00000000" w:rsidRPr="00000000" w14:paraId="0000004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7:00 a 7:45 -  Cursa 13,5 km</w:t>
      </w:r>
    </w:p>
    <w:p w:rsidR="00000000" w:rsidDel="00000000" w:rsidP="00000000" w:rsidRDefault="00000000" w:rsidRPr="00000000" w14:paraId="0000004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Recomanem recollir els dorsals el dissabte per tal d’evitar aglomeracions.</w:t>
      </w:r>
    </w:p>
    <w:p w:rsidR="00000000" w:rsidDel="00000000" w:rsidP="00000000" w:rsidRDefault="00000000" w:rsidRPr="00000000" w14:paraId="0000004E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el dorsal és recollit per una tercera persona, caldrà que presenti una autorització o una identificació de la persona participant.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S’haurà de presentar la targeta federativa o el document acreditatiu de l’assegurança en cas d’haver-la contractat. En cas de no tenir-la s’haurà d’abonar l’import.</w:t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PROTECCIÓ DE DADES I DRETS D’IMATGE</w:t>
      </w:r>
    </w:p>
    <w:p w:rsidR="00000000" w:rsidDel="00000000" w:rsidP="00000000" w:rsidRDefault="00000000" w:rsidRPr="00000000" w14:paraId="0000005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D’acord amb la Llei Orgànica 03/2018, del 5 de desembre, de protecció de dades personals i garantia dels drets digitals:</w:t>
      </w:r>
    </w:p>
    <w:p w:rsidR="00000000" w:rsidDel="00000000" w:rsidP="00000000" w:rsidRDefault="00000000" w:rsidRPr="00000000" w14:paraId="0000005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formalitzar la inscripció, s’accepta que les dades seran incorporades al fitxer de l’organització i podran ser publicades en els llistats d’inscrits i de resultats.</w:t>
      </w:r>
    </w:p>
    <w:p w:rsidR="00000000" w:rsidDel="00000000" w:rsidP="00000000" w:rsidRDefault="00000000" w:rsidRPr="00000000" w14:paraId="0000005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Tots els corredors i totes les corredores renuncien als seus drets d’imatge durant la cursa i autoritzen l’organització a utilitzar les imatges per motius d’interès propi o per a futures promocions de la cursa.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paragraph" w:styleId="Pargrafdellista">
    <w:name w:val="List Paragraph"/>
    <w:basedOn w:val="Normal"/>
    <w:uiPriority w:val="34"/>
    <w:qFormat w:val="1"/>
    <w:rsid w:val="00B56C9D"/>
    <w:pPr>
      <w:ind w:left="720"/>
      <w:contextualSpacing w:val="1"/>
    </w:pPr>
  </w:style>
  <w:style w:type="character" w:styleId="Enlla">
    <w:name w:val="Hyperlink"/>
    <w:basedOn w:val="Lletraperdefectedelpargraf"/>
    <w:uiPriority w:val="99"/>
    <w:unhideWhenUsed w:val="1"/>
    <w:rsid w:val="00A01BDA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 w:val="1"/>
    <w:unhideWhenUsed w:val="1"/>
    <w:rsid w:val="00A01BD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acanardtrail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a9WHTlGaP4BwNsRsl1hiOMgSH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zgAciExaFhhcy1wOE10Z2owcXF0NVdlbmhIYmtoMEU1M3VzN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2023-12-22T14:45:00Z</dcterms:created>
  <dc:creator>Xevi Frigola</dc:creator>
</cp:coreProperties>
</file>